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9207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D044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декабре</w:t>
      </w:r>
      <w:r w:rsidR="009871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2077A" w:rsidRPr="005759FC" w:rsidRDefault="0092077A" w:rsidP="005759FC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0</w:t>
      </w:r>
      <w:r w:rsidR="005759FC"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5</w:t>
      </w:r>
      <w:r w:rsidR="00254FCA"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759FC"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декабря</w:t>
      </w:r>
      <w:r w:rsidR="00254FCA"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D6756" w:rsidRPr="005759FC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2018 года</w:t>
      </w:r>
      <w:r w:rsidR="00DD6756" w:rsidRPr="005759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759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комиссиями в составе представителей Управления Министерства юстиции Российской Федерации по Брянской области и Брянской областной нотариальной палаты проведена </w:t>
      </w:r>
      <w:r w:rsidRPr="005759FC">
        <w:rPr>
          <w:rStyle w:val="4"/>
          <w:b w:val="0"/>
          <w:color w:val="000000"/>
          <w:sz w:val="28"/>
          <w:szCs w:val="28"/>
        </w:rPr>
        <w:t>плановая</w:t>
      </w:r>
      <w:r w:rsidRPr="005759FC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Pr="005759FC">
        <w:rPr>
          <w:rFonts w:ascii="Times New Roman" w:hAnsi="Times New Roman"/>
          <w:color w:val="000000"/>
          <w:sz w:val="28"/>
          <w:szCs w:val="28"/>
        </w:rPr>
        <w:t>Карачевского</w:t>
      </w:r>
      <w:proofErr w:type="spellEnd"/>
      <w:r w:rsidRPr="005759FC">
        <w:rPr>
          <w:rFonts w:ascii="Times New Roman" w:hAnsi="Times New Roman"/>
          <w:color w:val="000000"/>
          <w:sz w:val="28"/>
          <w:szCs w:val="28"/>
        </w:rPr>
        <w:t xml:space="preserve"> нотариального округа Брянской области </w:t>
      </w:r>
      <w:r w:rsidR="005759FC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5759FC" w:rsidRPr="005759FC">
        <w:rPr>
          <w:rFonts w:ascii="Times New Roman" w:hAnsi="Times New Roman"/>
          <w:color w:val="000000"/>
          <w:sz w:val="28"/>
          <w:szCs w:val="28"/>
        </w:rPr>
        <w:t>Аверочкиной</w:t>
      </w:r>
      <w:proofErr w:type="spellEnd"/>
      <w:r w:rsidR="005759FC" w:rsidRPr="005759FC">
        <w:rPr>
          <w:rFonts w:ascii="Times New Roman" w:hAnsi="Times New Roman"/>
          <w:color w:val="000000"/>
          <w:sz w:val="28"/>
          <w:szCs w:val="28"/>
        </w:rPr>
        <w:t xml:space="preserve"> М.</w:t>
      </w:r>
      <w:r w:rsidRPr="005759FC">
        <w:rPr>
          <w:rFonts w:ascii="Times New Roman" w:hAnsi="Times New Roman"/>
          <w:color w:val="000000"/>
          <w:sz w:val="28"/>
          <w:szCs w:val="28"/>
        </w:rPr>
        <w:t xml:space="preserve">А.  </w:t>
      </w:r>
    </w:p>
    <w:p w:rsidR="0092077A" w:rsidRPr="005759FC" w:rsidRDefault="0092077A" w:rsidP="005759FC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59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F306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5759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92077A" w:rsidRPr="005759FC" w:rsidRDefault="0092077A" w:rsidP="005759FC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59FC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Pr="005759FC">
        <w:rPr>
          <w:rFonts w:ascii="Times New Roman" w:hAnsi="Times New Roman"/>
          <w:color w:val="000000"/>
          <w:sz w:val="28"/>
          <w:szCs w:val="28"/>
        </w:rPr>
        <w:t>Карачевского</w:t>
      </w:r>
      <w:proofErr w:type="spellEnd"/>
      <w:r w:rsidRPr="005759FC">
        <w:rPr>
          <w:rFonts w:ascii="Times New Roman" w:hAnsi="Times New Roman"/>
          <w:color w:val="000000"/>
          <w:sz w:val="28"/>
          <w:szCs w:val="28"/>
        </w:rPr>
        <w:t xml:space="preserve"> нотариального округа Брянской области </w:t>
      </w:r>
      <w:proofErr w:type="spellStart"/>
      <w:r w:rsidR="005759FC" w:rsidRPr="005759FC">
        <w:rPr>
          <w:rFonts w:ascii="Times New Roman" w:hAnsi="Times New Roman"/>
          <w:color w:val="000000"/>
          <w:sz w:val="28"/>
          <w:szCs w:val="28"/>
        </w:rPr>
        <w:t>Аверочкиной</w:t>
      </w:r>
      <w:proofErr w:type="spellEnd"/>
      <w:r w:rsidR="005759FC" w:rsidRPr="005759FC">
        <w:rPr>
          <w:rFonts w:ascii="Times New Roman" w:hAnsi="Times New Roman"/>
          <w:color w:val="000000"/>
          <w:sz w:val="28"/>
          <w:szCs w:val="28"/>
        </w:rPr>
        <w:t xml:space="preserve"> М.А.</w:t>
      </w:r>
      <w:r w:rsidRPr="005759FC">
        <w:rPr>
          <w:rFonts w:ascii="Times New Roman" w:hAnsi="Times New Roman"/>
          <w:color w:val="000000"/>
          <w:sz w:val="28"/>
          <w:szCs w:val="28"/>
        </w:rPr>
        <w:t xml:space="preserve"> по исполнению Правил нотариального делопроизводства признать удовлетворительной.</w:t>
      </w:r>
    </w:p>
    <w:p w:rsidR="0092077A" w:rsidRPr="005759FC" w:rsidRDefault="0092077A" w:rsidP="005759FC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59FC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DD6756" w:rsidRPr="0092077A" w:rsidRDefault="00DD6756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92077A" w:rsidRDefault="0092077A">
      <w:pPr>
        <w:rPr>
          <w:rFonts w:ascii="Times New Roman" w:hAnsi="Times New Roman"/>
          <w:color w:val="000000"/>
          <w:sz w:val="28"/>
          <w:szCs w:val="28"/>
        </w:rPr>
      </w:pPr>
    </w:p>
    <w:sectPr w:rsidR="0092077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D0D5B"/>
    <w:rsid w:val="00254FCA"/>
    <w:rsid w:val="002C25FC"/>
    <w:rsid w:val="003162C1"/>
    <w:rsid w:val="00364641"/>
    <w:rsid w:val="00404B9B"/>
    <w:rsid w:val="004D4008"/>
    <w:rsid w:val="005759FC"/>
    <w:rsid w:val="0080083C"/>
    <w:rsid w:val="00804C00"/>
    <w:rsid w:val="0092077A"/>
    <w:rsid w:val="00974C21"/>
    <w:rsid w:val="00987181"/>
    <w:rsid w:val="00AA5564"/>
    <w:rsid w:val="00D0443B"/>
    <w:rsid w:val="00D618F5"/>
    <w:rsid w:val="00DD6756"/>
    <w:rsid w:val="00F144EB"/>
    <w:rsid w:val="00F306BD"/>
    <w:rsid w:val="00F53FA4"/>
    <w:rsid w:val="00F60B1E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4</cp:revision>
  <dcterms:created xsi:type="dcterms:W3CDTF">2018-12-24T13:12:00Z</dcterms:created>
  <dcterms:modified xsi:type="dcterms:W3CDTF">2018-12-24T13:32:00Z</dcterms:modified>
</cp:coreProperties>
</file>