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213F">
      <w:pPr>
        <w:spacing w:after="240"/>
        <w:jc w:val="right"/>
      </w:pPr>
      <w:r>
        <w:t>Приложение № 6</w:t>
      </w:r>
      <w:r>
        <w:br/>
        <w:t>к Административному регламенту Министерства</w:t>
      </w:r>
      <w:r>
        <w:br/>
        <w:t>иностранных дел Ро</w:t>
      </w:r>
      <w:r>
        <w:t>ссийской Федерации</w:t>
      </w:r>
      <w:r>
        <w:br/>
        <w:t>и Министерства юстиции Российской Федерации</w:t>
      </w:r>
      <w:r>
        <w:br/>
        <w:t>по предоставлению государственной услуги</w:t>
      </w:r>
      <w:r>
        <w:br/>
        <w:t>по истребованию личных документов, утвержденному</w:t>
      </w:r>
      <w:r>
        <w:br/>
        <w:t>приказом МИД России и Минюста России</w:t>
      </w:r>
      <w:r>
        <w:br/>
        <w:t>от 29.06.2012 № 10489/124</w:t>
      </w:r>
    </w:p>
    <w:p w:rsidR="00000000" w:rsidRDefault="00C1213F">
      <w:pPr>
        <w:ind w:left="6663"/>
        <w:jc w:val="center"/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ind w:left="6663"/>
        <w:jc w:val="center"/>
        <w:rPr>
          <w:sz w:val="2"/>
          <w:szCs w:val="2"/>
        </w:rPr>
      </w:pPr>
    </w:p>
    <w:p w:rsidR="00000000" w:rsidRDefault="00C1213F">
      <w:pPr>
        <w:ind w:left="6663"/>
        <w:jc w:val="center"/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ind w:left="6663"/>
        <w:jc w:val="center"/>
      </w:pPr>
      <w:r>
        <w:t>(наименование органа ЗАГС иностранног</w:t>
      </w:r>
      <w:r>
        <w:t>о государства)</w:t>
      </w:r>
    </w:p>
    <w:p w:rsidR="00000000" w:rsidRDefault="00C1213F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  <w:r>
        <w:rPr>
          <w:sz w:val="26"/>
          <w:szCs w:val="26"/>
        </w:rPr>
        <w:br/>
        <w:t>по истребованию документа о регистрации актов</w:t>
      </w:r>
      <w:r>
        <w:rPr>
          <w:sz w:val="26"/>
          <w:szCs w:val="26"/>
        </w:rPr>
        <w:br/>
        <w:t>гражданского состояния с территории СНГ, стран Балтии, Абхазии и Южной Осетии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4536"/>
        <w:gridCol w:w="49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63" w:type="dxa"/>
            <w:gridSpan w:val="3"/>
          </w:tcPr>
          <w:p w:rsidR="00000000" w:rsidRDefault="00C1213F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документе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документа, который подлежит истребованию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</w:t>
            </w:r>
            <w:r>
              <w:rPr>
                <w:sz w:val="22"/>
                <w:szCs w:val="22"/>
              </w:rPr>
              <w:t>, отчество лица (лиц), на которого (которых) истребуется документ</w:t>
            </w:r>
          </w:p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(Ф.И.О. указываются на момент регистрации акта гражданского состояния)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bottom w:val="nil"/>
            </w:tcBorders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bottom w:val="nil"/>
            </w:tcBorders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(число, месяц, год) и место рождения лица, на которое истребуется документ</w:t>
            </w:r>
          </w:p>
        </w:tc>
        <w:tc>
          <w:tcPr>
            <w:tcW w:w="4990" w:type="dxa"/>
            <w:tcBorders>
              <w:bottom w:val="nil"/>
            </w:tcBorders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 родителе</w:t>
            </w:r>
            <w:r>
              <w:rPr>
                <w:sz w:val="22"/>
                <w:szCs w:val="22"/>
              </w:rPr>
              <w:t>й</w:t>
            </w:r>
          </w:p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(заполняется при истребовании повторного свидетельства (справки) о рождении)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регистрации акта гражданского состояния; номер записи акта гражданского состояния </w:t>
            </w:r>
            <w:r>
              <w:rPr>
                <w:i/>
                <w:iCs/>
                <w:sz w:val="22"/>
                <w:szCs w:val="22"/>
              </w:rPr>
              <w:t>(если известен)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регистрации акта гражданского состояния </w:t>
            </w:r>
            <w:r>
              <w:rPr>
                <w:i/>
                <w:iCs/>
                <w:sz w:val="22"/>
                <w:szCs w:val="22"/>
              </w:rPr>
              <w:t>(наименование органа</w:t>
            </w:r>
            <w:r>
              <w:rPr>
                <w:i/>
                <w:iCs/>
                <w:sz w:val="22"/>
                <w:szCs w:val="22"/>
              </w:rPr>
              <w:t xml:space="preserve"> ЗАГС, город, район, область, край, республика, государство)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связи с чем истребуется документ</w:t>
            </w:r>
          </w:p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(указать причину отсутствия оригинала, если документ пришел в негодность приложить оригинал)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63" w:type="dxa"/>
            <w:gridSpan w:val="3"/>
          </w:tcPr>
          <w:p w:rsidR="00000000" w:rsidRDefault="00C1213F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заявителе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top w:val="nil"/>
            </w:tcBorders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nil"/>
            </w:tcBorders>
          </w:tcPr>
          <w:p w:rsidR="00000000" w:rsidRDefault="00C1213F">
            <w:pPr>
              <w:spacing w:after="24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990" w:type="dxa"/>
            <w:tcBorders>
              <w:top w:val="nil"/>
            </w:tcBorders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 рекв</w:t>
            </w:r>
            <w:r>
              <w:rPr>
                <w:sz w:val="22"/>
                <w:szCs w:val="22"/>
              </w:rPr>
              <w:t xml:space="preserve">изиты документа, удостоверяющего личность </w:t>
            </w:r>
            <w:r>
              <w:rPr>
                <w:i/>
                <w:iCs/>
                <w:sz w:val="22"/>
                <w:szCs w:val="22"/>
              </w:rPr>
              <w:t>(серия, номер, дата выдачи, кем выдан)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получение документа </w:t>
            </w:r>
            <w:r>
              <w:rPr>
                <w:i/>
                <w:iCs/>
                <w:sz w:val="22"/>
                <w:szCs w:val="22"/>
              </w:rPr>
              <w:t>(отношение к лицу, на которое истребуется документ, – родство, представительство)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жительства </w:t>
            </w:r>
            <w:r>
              <w:rPr>
                <w:i/>
                <w:iCs/>
                <w:sz w:val="22"/>
                <w:szCs w:val="22"/>
              </w:rPr>
              <w:t>(полный почтовый адрес фактического мес</w:t>
            </w:r>
            <w:r>
              <w:rPr>
                <w:i/>
                <w:iCs/>
                <w:sz w:val="22"/>
                <w:szCs w:val="22"/>
              </w:rPr>
              <w:t>та проживания, включая индекс)</w:t>
            </w:r>
            <w:r>
              <w:rPr>
                <w:sz w:val="22"/>
                <w:szCs w:val="22"/>
              </w:rPr>
              <w:t>, номер телефона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000000" w:rsidRDefault="00C12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 полный почтовый адрес органа ЗАГС по месту жительства заявителя, включая индекс</w:t>
            </w:r>
          </w:p>
        </w:tc>
        <w:tc>
          <w:tcPr>
            <w:tcW w:w="4990" w:type="dxa"/>
          </w:tcPr>
          <w:p w:rsidR="00000000" w:rsidRDefault="00C121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</w:tr>
    </w:tbl>
    <w:p w:rsidR="00000000" w:rsidRDefault="00C1213F">
      <w:pPr>
        <w:spacing w:before="48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Сообщаю также следующие дополнительные сведения, которые будут полезны для поиска записи акта гражданского с</w:t>
      </w:r>
      <w:r>
        <w:rPr>
          <w:sz w:val="24"/>
          <w:szCs w:val="24"/>
        </w:rPr>
        <w:t xml:space="preserve">остояния </w:t>
      </w:r>
      <w:r>
        <w:rPr>
          <w:i/>
          <w:iCs/>
          <w:sz w:val="24"/>
          <w:szCs w:val="24"/>
        </w:rPr>
        <w:t>(в случае, если неизвестно место регистрации акта гражданского состояния, указывается место жительства на момент регистрации акта гражданского состояния)</w:t>
      </w:r>
      <w:r>
        <w:rPr>
          <w:sz w:val="24"/>
          <w:szCs w:val="24"/>
        </w:rPr>
        <w:t>:</w:t>
      </w:r>
    </w:p>
    <w:p w:rsidR="00000000" w:rsidRDefault="00C1213F">
      <w:pPr>
        <w:ind w:left="567"/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1213F">
      <w:pPr>
        <w:rPr>
          <w:sz w:val="24"/>
          <w:szCs w:val="24"/>
        </w:rPr>
      </w:pPr>
    </w:p>
    <w:p w:rsidR="00000000" w:rsidRDefault="00C1213F">
      <w:pPr>
        <w:pBdr>
          <w:top w:val="single" w:sz="4" w:space="1" w:color="auto"/>
        </w:pBdr>
        <w:spacing w:after="60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44"/>
        <w:gridCol w:w="1418"/>
        <w:gridCol w:w="369"/>
        <w:gridCol w:w="340"/>
        <w:gridCol w:w="2325"/>
        <w:gridCol w:w="2155"/>
        <w:gridCol w:w="283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21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121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21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121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213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1213F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213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21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заявителя: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1213F">
            <w:pPr>
              <w:jc w:val="center"/>
              <w:rPr>
                <w:sz w:val="24"/>
                <w:szCs w:val="24"/>
              </w:rPr>
            </w:pPr>
          </w:p>
        </w:tc>
      </w:tr>
    </w:tbl>
    <w:p w:rsidR="00C1213F" w:rsidRDefault="00C1213F">
      <w:pPr>
        <w:rPr>
          <w:sz w:val="22"/>
          <w:szCs w:val="22"/>
        </w:rPr>
      </w:pPr>
    </w:p>
    <w:sectPr w:rsidR="00C1213F">
      <w:headerReference w:type="default" r:id="rId6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13F" w:rsidRDefault="00C1213F">
      <w:r>
        <w:separator/>
      </w:r>
    </w:p>
  </w:endnote>
  <w:endnote w:type="continuationSeparator" w:id="1">
    <w:p w:rsidR="00C1213F" w:rsidRDefault="00C12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13F" w:rsidRDefault="00C1213F">
      <w:r>
        <w:separator/>
      </w:r>
    </w:p>
  </w:footnote>
  <w:footnote w:type="continuationSeparator" w:id="1">
    <w:p w:rsidR="00C1213F" w:rsidRDefault="00C12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1213F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7C6A"/>
    <w:rsid w:val="00C1213F"/>
    <w:rsid w:val="00C3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1785</Characters>
  <Application>Microsoft Office Word</Application>
  <DocSecurity>0</DocSecurity>
  <Lines>14</Lines>
  <Paragraphs>4</Paragraphs>
  <ScaleCrop>false</ScaleCrop>
  <Company>КонсультантПлюс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Сафронова Варвара Николаевна</cp:lastModifiedBy>
  <cp:revision>2</cp:revision>
  <cp:lastPrinted>2012-08-01T09:46:00Z</cp:lastPrinted>
  <dcterms:created xsi:type="dcterms:W3CDTF">2014-02-05T11:40:00Z</dcterms:created>
  <dcterms:modified xsi:type="dcterms:W3CDTF">2014-02-05T11:40:00Z</dcterms:modified>
</cp:coreProperties>
</file>